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50" w:rsidRPr="00B46F48" w:rsidRDefault="00F14E50" w:rsidP="00AE1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en-US"/>
        </w:rPr>
      </w:pPr>
      <w:r w:rsidRPr="00B46F48">
        <w:rPr>
          <w:rFonts w:ascii="Arial" w:hAnsi="Arial" w:cs="Arial"/>
          <w:b/>
          <w:lang w:val="en-US"/>
        </w:rPr>
        <w:t xml:space="preserve">Godfrey Gomwe </w:t>
      </w:r>
      <w:r w:rsidR="00845BC7">
        <w:rPr>
          <w:rFonts w:ascii="Arial" w:hAnsi="Arial" w:cs="Arial"/>
          <w:b/>
          <w:lang w:val="en-US"/>
        </w:rPr>
        <w:t>- Speech</w:t>
      </w:r>
    </w:p>
    <w:p w:rsidR="00AE1A7B" w:rsidRDefault="00AE1A7B" w:rsidP="00AE1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 w:rsidRPr="00B701C0">
        <w:rPr>
          <w:rFonts w:ascii="Arial" w:hAnsi="Arial" w:cs="Arial"/>
          <w:lang w:val="en-US"/>
        </w:rPr>
        <w:t xml:space="preserve">Year-end </w:t>
      </w:r>
      <w:proofErr w:type="gramStart"/>
      <w:r w:rsidR="00B46F48">
        <w:rPr>
          <w:rFonts w:ascii="Arial" w:hAnsi="Arial" w:cs="Arial"/>
          <w:lang w:val="en-US"/>
        </w:rPr>
        <w:t>staff function</w:t>
      </w:r>
      <w:proofErr w:type="gramEnd"/>
      <w:r w:rsidR="00B46F48">
        <w:rPr>
          <w:rFonts w:ascii="Arial" w:hAnsi="Arial" w:cs="Arial"/>
          <w:lang w:val="en-US"/>
        </w:rPr>
        <w:t xml:space="preserve"> - </w:t>
      </w:r>
      <w:r w:rsidRPr="00B701C0">
        <w:rPr>
          <w:rFonts w:ascii="Arial" w:hAnsi="Arial" w:cs="Arial"/>
          <w:lang w:val="en-US"/>
        </w:rPr>
        <w:t>3 November 2011</w:t>
      </w:r>
    </w:p>
    <w:p w:rsidR="00B46F48" w:rsidRPr="00B701C0" w:rsidRDefault="00B46F48" w:rsidP="00AE1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colonnades</w:t>
      </w:r>
    </w:p>
    <w:p w:rsidR="00AE1A7B" w:rsidRPr="00B701C0" w:rsidRDefault="00B46F48" w:rsidP="00AE1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Times for Godfrey Gomwe to address staff: 12:15 and 13:15</w:t>
      </w:r>
    </w:p>
    <w:p w:rsidR="00F14E50" w:rsidRPr="00B701C0" w:rsidRDefault="00F14E50" w:rsidP="00F14E50">
      <w:pPr>
        <w:rPr>
          <w:rFonts w:ascii="Arial" w:hAnsi="Arial" w:cs="Arial"/>
          <w:lang w:val="en-US"/>
        </w:rPr>
      </w:pPr>
      <w:r w:rsidRPr="00B701C0">
        <w:rPr>
          <w:rFonts w:ascii="Arial" w:hAnsi="Arial" w:cs="Arial"/>
          <w:lang w:val="en-US"/>
        </w:rPr>
        <w:t>Ladies and Gentlemen, dear colleagues, welcome…</w:t>
      </w:r>
    </w:p>
    <w:p w:rsidR="00F14E50" w:rsidRPr="00B701C0" w:rsidRDefault="00AE1A7B" w:rsidP="00F14E50">
      <w:pPr>
        <w:rPr>
          <w:rFonts w:ascii="Arial" w:hAnsi="Arial" w:cs="Arial"/>
          <w:lang w:val="en-US"/>
        </w:rPr>
      </w:pPr>
      <w:r w:rsidRPr="00B701C0">
        <w:rPr>
          <w:rFonts w:ascii="Arial" w:hAnsi="Arial" w:cs="Arial"/>
          <w:lang w:val="en-US"/>
        </w:rPr>
        <w:t xml:space="preserve">I’m not going to detract </w:t>
      </w:r>
      <w:r w:rsidR="00F14E50" w:rsidRPr="00B701C0">
        <w:rPr>
          <w:rFonts w:ascii="Arial" w:hAnsi="Arial" w:cs="Arial"/>
          <w:lang w:val="en-US"/>
        </w:rPr>
        <w:t xml:space="preserve">from all the wonderful food and entertainment that has been prepared for us by speaking to you for very long… </w:t>
      </w:r>
    </w:p>
    <w:p w:rsidR="00542210" w:rsidRPr="00B701C0" w:rsidRDefault="00D22628" w:rsidP="00542210">
      <w:pPr>
        <w:pStyle w:val="PlainText"/>
        <w:rPr>
          <w:rFonts w:ascii="Arial" w:hAnsi="Arial" w:cs="Arial"/>
          <w:szCs w:val="22"/>
          <w:lang w:val="en-US"/>
        </w:rPr>
      </w:pPr>
      <w:r w:rsidRPr="00B701C0">
        <w:rPr>
          <w:rFonts w:ascii="Arial" w:hAnsi="Arial" w:cs="Arial"/>
          <w:szCs w:val="22"/>
          <w:lang w:val="en-US"/>
        </w:rPr>
        <w:t>I just want</w:t>
      </w:r>
      <w:r w:rsidR="00F14E50" w:rsidRPr="00B701C0">
        <w:rPr>
          <w:rFonts w:ascii="Arial" w:hAnsi="Arial" w:cs="Arial"/>
          <w:szCs w:val="22"/>
          <w:lang w:val="en-US"/>
        </w:rPr>
        <w:t xml:space="preserve"> to say a few words about the year that has pas</w:t>
      </w:r>
      <w:r w:rsidR="00B46F48">
        <w:rPr>
          <w:rFonts w:ascii="Arial" w:hAnsi="Arial" w:cs="Arial"/>
          <w:szCs w:val="22"/>
          <w:lang w:val="en-US"/>
        </w:rPr>
        <w:t>sed</w:t>
      </w:r>
      <w:r w:rsidR="00F14E50" w:rsidRPr="00B701C0">
        <w:rPr>
          <w:rFonts w:ascii="Arial" w:hAnsi="Arial" w:cs="Arial"/>
          <w:szCs w:val="22"/>
          <w:lang w:val="en-US"/>
        </w:rPr>
        <w:t xml:space="preserve"> and wish you </w:t>
      </w:r>
      <w:r w:rsidR="00AE1A7B" w:rsidRPr="00B701C0">
        <w:rPr>
          <w:rFonts w:ascii="Arial" w:hAnsi="Arial" w:cs="Arial"/>
          <w:szCs w:val="22"/>
          <w:lang w:val="en-US"/>
        </w:rPr>
        <w:t xml:space="preserve">all </w:t>
      </w:r>
      <w:r w:rsidR="00F14E50" w:rsidRPr="00B701C0">
        <w:rPr>
          <w:rFonts w:ascii="Arial" w:hAnsi="Arial" w:cs="Arial"/>
          <w:szCs w:val="22"/>
          <w:lang w:val="en-US"/>
        </w:rPr>
        <w:t>well for the</w:t>
      </w:r>
      <w:r w:rsidR="00AE1A7B" w:rsidRPr="00B701C0">
        <w:rPr>
          <w:rFonts w:ascii="Arial" w:hAnsi="Arial" w:cs="Arial"/>
          <w:szCs w:val="22"/>
          <w:lang w:val="en-US"/>
        </w:rPr>
        <w:t xml:space="preserve"> upcoming festive </w:t>
      </w:r>
      <w:r w:rsidR="00F14E50" w:rsidRPr="00B701C0">
        <w:rPr>
          <w:rFonts w:ascii="Arial" w:hAnsi="Arial" w:cs="Arial"/>
          <w:szCs w:val="22"/>
          <w:lang w:val="en-US"/>
        </w:rPr>
        <w:t>season</w:t>
      </w:r>
      <w:r w:rsidR="00AE1A7B" w:rsidRPr="00B701C0">
        <w:rPr>
          <w:rFonts w:ascii="Arial" w:hAnsi="Arial" w:cs="Arial"/>
          <w:szCs w:val="22"/>
          <w:lang w:val="en-US"/>
        </w:rPr>
        <w:t>.</w:t>
      </w:r>
    </w:p>
    <w:p w:rsidR="00542210" w:rsidRPr="00B701C0" w:rsidRDefault="00542210" w:rsidP="00542210">
      <w:pPr>
        <w:pStyle w:val="PlainText"/>
        <w:rPr>
          <w:rFonts w:ascii="Arial" w:hAnsi="Arial" w:cs="Arial"/>
          <w:szCs w:val="22"/>
          <w:lang w:val="en-US"/>
        </w:rPr>
      </w:pPr>
    </w:p>
    <w:p w:rsidR="00255688" w:rsidRDefault="00542210" w:rsidP="00542210">
      <w:pPr>
        <w:pStyle w:val="PlainText"/>
        <w:rPr>
          <w:rFonts w:ascii="Arial" w:hAnsi="Arial" w:cs="Arial"/>
          <w:szCs w:val="22"/>
        </w:rPr>
      </w:pPr>
      <w:r w:rsidRPr="00B701C0">
        <w:rPr>
          <w:rFonts w:ascii="Arial" w:hAnsi="Arial" w:cs="Arial"/>
          <w:szCs w:val="22"/>
        </w:rPr>
        <w:t>It was a good year for Anglo American</w:t>
      </w:r>
      <w:r w:rsidR="00255688">
        <w:rPr>
          <w:rFonts w:ascii="Arial" w:hAnsi="Arial" w:cs="Arial"/>
          <w:szCs w:val="22"/>
        </w:rPr>
        <w:t>, w</w:t>
      </w:r>
      <w:r w:rsidR="008632B6">
        <w:rPr>
          <w:rFonts w:ascii="Arial" w:hAnsi="Arial" w:cs="Arial"/>
          <w:szCs w:val="22"/>
        </w:rPr>
        <w:t>e</w:t>
      </w:r>
      <w:r w:rsidRPr="00B701C0">
        <w:rPr>
          <w:rFonts w:ascii="Arial" w:hAnsi="Arial" w:cs="Arial"/>
          <w:szCs w:val="22"/>
        </w:rPr>
        <w:t xml:space="preserve"> had </w:t>
      </w:r>
      <w:r w:rsidR="00244A84">
        <w:rPr>
          <w:rFonts w:ascii="Arial" w:hAnsi="Arial" w:cs="Arial"/>
          <w:szCs w:val="22"/>
        </w:rPr>
        <w:t xml:space="preserve">favourable </w:t>
      </w:r>
      <w:r w:rsidRPr="00B701C0">
        <w:rPr>
          <w:rFonts w:ascii="Arial" w:hAnsi="Arial" w:cs="Arial"/>
          <w:szCs w:val="22"/>
        </w:rPr>
        <w:t>annual results in February and our interim results were also positive</w:t>
      </w:r>
      <w:r w:rsidR="00244A84">
        <w:rPr>
          <w:rFonts w:ascii="Arial" w:hAnsi="Arial" w:cs="Arial"/>
          <w:szCs w:val="22"/>
        </w:rPr>
        <w:t>;</w:t>
      </w:r>
      <w:r w:rsidR="00255688">
        <w:rPr>
          <w:rFonts w:ascii="Arial" w:hAnsi="Arial" w:cs="Arial"/>
          <w:szCs w:val="22"/>
        </w:rPr>
        <w:t xml:space="preserve"> </w:t>
      </w:r>
      <w:r w:rsidR="00601CEB">
        <w:rPr>
          <w:rFonts w:ascii="Arial" w:hAnsi="Arial" w:cs="Arial"/>
          <w:szCs w:val="22"/>
        </w:rPr>
        <w:t xml:space="preserve">we embarked on </w:t>
      </w:r>
      <w:r w:rsidR="00244A84">
        <w:rPr>
          <w:rFonts w:ascii="Arial" w:hAnsi="Arial" w:cs="Arial"/>
          <w:szCs w:val="22"/>
        </w:rPr>
        <w:t xml:space="preserve">significant expansion projects and acquisitions and </w:t>
      </w:r>
      <w:r w:rsidR="00601CEB">
        <w:rPr>
          <w:rFonts w:ascii="Arial" w:hAnsi="Arial" w:cs="Arial"/>
          <w:szCs w:val="22"/>
        </w:rPr>
        <w:t xml:space="preserve">our social responsibility programme continued to flourish, with </w:t>
      </w:r>
      <w:r w:rsidR="00244A84">
        <w:rPr>
          <w:rFonts w:ascii="Arial" w:hAnsi="Arial" w:cs="Arial"/>
          <w:szCs w:val="22"/>
        </w:rPr>
        <w:t xml:space="preserve">new community improvement </w:t>
      </w:r>
      <w:r w:rsidR="00601CEB">
        <w:rPr>
          <w:rFonts w:ascii="Arial" w:hAnsi="Arial" w:cs="Arial"/>
          <w:szCs w:val="22"/>
        </w:rPr>
        <w:t>initiatives</w:t>
      </w:r>
      <w:r w:rsidR="00244A84">
        <w:rPr>
          <w:rFonts w:ascii="Arial" w:hAnsi="Arial" w:cs="Arial"/>
          <w:szCs w:val="22"/>
        </w:rPr>
        <w:t xml:space="preserve">, a number of them driven and supported by many of you here today. </w:t>
      </w:r>
    </w:p>
    <w:p w:rsidR="00255688" w:rsidRDefault="00255688" w:rsidP="00542210">
      <w:pPr>
        <w:pStyle w:val="PlainText"/>
        <w:rPr>
          <w:rFonts w:ascii="Arial" w:hAnsi="Arial" w:cs="Arial"/>
          <w:szCs w:val="22"/>
        </w:rPr>
      </w:pPr>
    </w:p>
    <w:p w:rsidR="00542210" w:rsidRPr="00B701C0" w:rsidRDefault="00DC1DC3" w:rsidP="00542210">
      <w:pPr>
        <w:pStyle w:val="PlainText"/>
        <w:rPr>
          <w:rFonts w:ascii="Arial" w:hAnsi="Arial" w:cs="Arial"/>
          <w:szCs w:val="22"/>
        </w:rPr>
      </w:pPr>
      <w:r w:rsidRPr="00B701C0">
        <w:rPr>
          <w:rFonts w:ascii="Arial" w:hAnsi="Arial" w:cs="Arial"/>
          <w:szCs w:val="22"/>
        </w:rPr>
        <w:t>No</w:t>
      </w:r>
      <w:r w:rsidR="00542210" w:rsidRPr="00B701C0">
        <w:rPr>
          <w:rFonts w:ascii="Arial" w:hAnsi="Arial" w:cs="Arial"/>
          <w:szCs w:val="22"/>
        </w:rPr>
        <w:t>ne of th</w:t>
      </w:r>
      <w:r w:rsidRPr="00B701C0">
        <w:rPr>
          <w:rFonts w:ascii="Arial" w:hAnsi="Arial" w:cs="Arial"/>
          <w:szCs w:val="22"/>
        </w:rPr>
        <w:t>e</w:t>
      </w:r>
      <w:r w:rsidR="00601CEB">
        <w:rPr>
          <w:rFonts w:ascii="Arial" w:hAnsi="Arial" w:cs="Arial"/>
          <w:szCs w:val="22"/>
        </w:rPr>
        <w:t xml:space="preserve"> year’s</w:t>
      </w:r>
      <w:r w:rsidRPr="00B701C0">
        <w:rPr>
          <w:rFonts w:ascii="Arial" w:hAnsi="Arial" w:cs="Arial"/>
          <w:szCs w:val="22"/>
        </w:rPr>
        <w:t xml:space="preserve"> achievements would have been</w:t>
      </w:r>
      <w:r w:rsidR="00542210" w:rsidRPr="00B701C0">
        <w:rPr>
          <w:rFonts w:ascii="Arial" w:hAnsi="Arial" w:cs="Arial"/>
          <w:szCs w:val="22"/>
        </w:rPr>
        <w:t xml:space="preserve"> possible without </w:t>
      </w:r>
      <w:r w:rsidRPr="00B701C0">
        <w:rPr>
          <w:rFonts w:ascii="Arial" w:hAnsi="Arial" w:cs="Arial"/>
          <w:szCs w:val="22"/>
        </w:rPr>
        <w:t xml:space="preserve">all </w:t>
      </w:r>
      <w:r w:rsidR="00542210" w:rsidRPr="00B701C0">
        <w:rPr>
          <w:rFonts w:ascii="Arial" w:hAnsi="Arial" w:cs="Arial"/>
          <w:szCs w:val="22"/>
        </w:rPr>
        <w:t>your efforts and commitment. We strive to live</w:t>
      </w:r>
      <w:r w:rsidRPr="00B701C0">
        <w:rPr>
          <w:rFonts w:ascii="Arial" w:hAnsi="Arial" w:cs="Arial"/>
          <w:szCs w:val="22"/>
        </w:rPr>
        <w:t xml:space="preserve"> </w:t>
      </w:r>
      <w:r w:rsidR="00542210" w:rsidRPr="00B701C0">
        <w:rPr>
          <w:rFonts w:ascii="Arial" w:hAnsi="Arial" w:cs="Arial"/>
          <w:szCs w:val="22"/>
        </w:rPr>
        <w:t>our brand: real people, making a real difference; and the</w:t>
      </w:r>
      <w:r w:rsidR="008632B6">
        <w:rPr>
          <w:rFonts w:ascii="Arial" w:hAnsi="Arial" w:cs="Arial"/>
          <w:szCs w:val="22"/>
        </w:rPr>
        <w:t>se</w:t>
      </w:r>
      <w:r w:rsidR="00542210" w:rsidRPr="00B701C0">
        <w:rPr>
          <w:rFonts w:ascii="Arial" w:hAnsi="Arial" w:cs="Arial"/>
          <w:szCs w:val="22"/>
        </w:rPr>
        <w:t xml:space="preserve"> upbeat results speak for themselves</w:t>
      </w:r>
      <w:r w:rsidR="00255688">
        <w:rPr>
          <w:rFonts w:ascii="Arial" w:hAnsi="Arial" w:cs="Arial"/>
          <w:szCs w:val="22"/>
        </w:rPr>
        <w:t>; these are our values in action.</w:t>
      </w:r>
      <w:r w:rsidRPr="00B701C0">
        <w:rPr>
          <w:rFonts w:ascii="Arial" w:hAnsi="Arial" w:cs="Arial"/>
          <w:szCs w:val="22"/>
        </w:rPr>
        <w:t xml:space="preserve"> You can even feel it in the mood of the room today. </w:t>
      </w:r>
      <w:r w:rsidR="00601CEB">
        <w:rPr>
          <w:rFonts w:ascii="Arial" w:hAnsi="Arial" w:cs="Arial"/>
          <w:szCs w:val="22"/>
        </w:rPr>
        <w:t>(</w:t>
      </w:r>
      <w:r w:rsidRPr="00B701C0">
        <w:rPr>
          <w:rFonts w:ascii="Arial" w:hAnsi="Arial" w:cs="Arial"/>
          <w:szCs w:val="22"/>
        </w:rPr>
        <w:t>Or is that just because it’s nearly the end of the year?</w:t>
      </w:r>
      <w:r w:rsidR="00601CEB">
        <w:rPr>
          <w:rFonts w:ascii="Arial" w:hAnsi="Arial" w:cs="Arial"/>
          <w:szCs w:val="22"/>
        </w:rPr>
        <w:t>)</w:t>
      </w:r>
    </w:p>
    <w:p w:rsidR="00542210" w:rsidRPr="00B701C0" w:rsidRDefault="00542210" w:rsidP="00542210">
      <w:pPr>
        <w:pStyle w:val="PlainText"/>
        <w:rPr>
          <w:rFonts w:ascii="Arial" w:hAnsi="Arial" w:cs="Arial"/>
          <w:szCs w:val="22"/>
        </w:rPr>
      </w:pPr>
    </w:p>
    <w:p w:rsidR="00542210" w:rsidRPr="00B701C0" w:rsidRDefault="00542210" w:rsidP="00542210">
      <w:pPr>
        <w:pStyle w:val="PlainText"/>
        <w:rPr>
          <w:rFonts w:ascii="Arial" w:hAnsi="Arial" w:cs="Arial"/>
          <w:szCs w:val="22"/>
        </w:rPr>
      </w:pPr>
      <w:r w:rsidRPr="00B701C0">
        <w:rPr>
          <w:rFonts w:ascii="Arial" w:hAnsi="Arial" w:cs="Arial"/>
          <w:szCs w:val="22"/>
        </w:rPr>
        <w:t xml:space="preserve">Without detracting from today’s celebratory mood, I must however take the opportunity to </w:t>
      </w:r>
      <w:r w:rsidR="00DC1DC3" w:rsidRPr="00B701C0">
        <w:rPr>
          <w:rFonts w:ascii="Arial" w:hAnsi="Arial" w:cs="Arial"/>
          <w:szCs w:val="22"/>
        </w:rPr>
        <w:t xml:space="preserve">also </w:t>
      </w:r>
      <w:r w:rsidRPr="00B701C0">
        <w:rPr>
          <w:rFonts w:ascii="Arial" w:hAnsi="Arial" w:cs="Arial"/>
          <w:szCs w:val="22"/>
        </w:rPr>
        <w:t xml:space="preserve">mention </w:t>
      </w:r>
      <w:r w:rsidR="00255688">
        <w:rPr>
          <w:rFonts w:ascii="Arial" w:hAnsi="Arial" w:cs="Arial"/>
          <w:szCs w:val="22"/>
        </w:rPr>
        <w:t xml:space="preserve">one of </w:t>
      </w:r>
      <w:r w:rsidRPr="00B701C0">
        <w:rPr>
          <w:rFonts w:ascii="Arial" w:hAnsi="Arial" w:cs="Arial"/>
          <w:szCs w:val="22"/>
        </w:rPr>
        <w:t>our core value</w:t>
      </w:r>
      <w:r w:rsidR="00255688">
        <w:rPr>
          <w:rFonts w:ascii="Arial" w:hAnsi="Arial" w:cs="Arial"/>
          <w:szCs w:val="22"/>
        </w:rPr>
        <w:t>s</w:t>
      </w:r>
      <w:r w:rsidRPr="00B701C0">
        <w:rPr>
          <w:rFonts w:ascii="Arial" w:hAnsi="Arial" w:cs="Arial"/>
          <w:szCs w:val="22"/>
        </w:rPr>
        <w:t xml:space="preserve">: zero harm. Unfortunately we haven’t had such a </w:t>
      </w:r>
      <w:r w:rsidR="00255688">
        <w:rPr>
          <w:rFonts w:ascii="Arial" w:hAnsi="Arial" w:cs="Arial"/>
          <w:szCs w:val="22"/>
        </w:rPr>
        <w:t>sterling</w:t>
      </w:r>
      <w:r w:rsidRPr="00B701C0">
        <w:rPr>
          <w:rFonts w:ascii="Arial" w:hAnsi="Arial" w:cs="Arial"/>
          <w:szCs w:val="22"/>
        </w:rPr>
        <w:t xml:space="preserve"> year in that respect. During our recent safety day and minute’s silence we remembered our colleagues who lost their lives this year – and as we celebrate today</w:t>
      </w:r>
      <w:r w:rsidR="00255688">
        <w:rPr>
          <w:rFonts w:ascii="Arial" w:hAnsi="Arial" w:cs="Arial"/>
          <w:szCs w:val="22"/>
        </w:rPr>
        <w:t>,</w:t>
      </w:r>
      <w:r w:rsidRPr="00B701C0">
        <w:rPr>
          <w:rFonts w:ascii="Arial" w:hAnsi="Arial" w:cs="Arial"/>
          <w:szCs w:val="22"/>
        </w:rPr>
        <w:t xml:space="preserve"> we must</w:t>
      </w:r>
      <w:r w:rsidR="00DC1DC3" w:rsidRPr="00B701C0">
        <w:rPr>
          <w:rFonts w:ascii="Arial" w:hAnsi="Arial" w:cs="Arial"/>
          <w:szCs w:val="22"/>
        </w:rPr>
        <w:t xml:space="preserve"> still</w:t>
      </w:r>
      <w:r w:rsidRPr="00B701C0">
        <w:rPr>
          <w:rFonts w:ascii="Arial" w:hAnsi="Arial" w:cs="Arial"/>
          <w:szCs w:val="22"/>
        </w:rPr>
        <w:t xml:space="preserve"> be mindful of the </w:t>
      </w:r>
      <w:r w:rsidR="00DC1DC3" w:rsidRPr="00B701C0">
        <w:rPr>
          <w:rFonts w:ascii="Arial" w:hAnsi="Arial" w:cs="Arial"/>
          <w:szCs w:val="22"/>
        </w:rPr>
        <w:t>utmost</w:t>
      </w:r>
      <w:r w:rsidRPr="00B701C0">
        <w:rPr>
          <w:rFonts w:ascii="Arial" w:hAnsi="Arial" w:cs="Arial"/>
          <w:szCs w:val="22"/>
        </w:rPr>
        <w:t xml:space="preserve"> importance of safety in our industry</w:t>
      </w:r>
      <w:r w:rsidR="008632B6">
        <w:rPr>
          <w:rFonts w:ascii="Arial" w:hAnsi="Arial" w:cs="Arial"/>
          <w:szCs w:val="22"/>
        </w:rPr>
        <w:t>;</w:t>
      </w:r>
      <w:r w:rsidRPr="00B701C0">
        <w:rPr>
          <w:rFonts w:ascii="Arial" w:hAnsi="Arial" w:cs="Arial"/>
          <w:szCs w:val="22"/>
        </w:rPr>
        <w:t xml:space="preserve"> even for those of us in this relatively safe working environment</w:t>
      </w:r>
      <w:r w:rsidR="008632B6">
        <w:rPr>
          <w:rFonts w:ascii="Arial" w:hAnsi="Arial" w:cs="Arial"/>
          <w:szCs w:val="22"/>
        </w:rPr>
        <w:t>,</w:t>
      </w:r>
      <w:r w:rsidRPr="00B701C0">
        <w:rPr>
          <w:rFonts w:ascii="Arial" w:hAnsi="Arial" w:cs="Arial"/>
          <w:szCs w:val="22"/>
        </w:rPr>
        <w:t xml:space="preserve"> and of its importance in our daily lives.</w:t>
      </w:r>
    </w:p>
    <w:p w:rsidR="00B701C0" w:rsidRDefault="00B701C0" w:rsidP="00A42C60">
      <w:pPr>
        <w:rPr>
          <w:rFonts w:ascii="Arial" w:hAnsi="Arial" w:cs="Arial"/>
          <w:lang w:val="en-US"/>
        </w:rPr>
      </w:pPr>
    </w:p>
    <w:p w:rsidR="00D77657" w:rsidRPr="00B701C0" w:rsidRDefault="00542210" w:rsidP="00A42C60">
      <w:pPr>
        <w:rPr>
          <w:rFonts w:ascii="Arial" w:hAnsi="Arial" w:cs="Arial"/>
          <w:lang w:val="en-US"/>
        </w:rPr>
      </w:pPr>
      <w:r w:rsidRPr="00B701C0">
        <w:rPr>
          <w:rFonts w:ascii="Arial" w:hAnsi="Arial" w:cs="Arial"/>
          <w:lang w:val="en-US"/>
        </w:rPr>
        <w:t>So, like any year – the good with the bad.</w:t>
      </w:r>
      <w:r w:rsidR="00D77657" w:rsidRPr="00B701C0">
        <w:rPr>
          <w:rFonts w:ascii="Arial" w:hAnsi="Arial" w:cs="Arial"/>
          <w:lang w:val="en-US"/>
        </w:rPr>
        <w:t xml:space="preserve"> </w:t>
      </w:r>
      <w:r w:rsidR="00601CEB">
        <w:rPr>
          <w:rFonts w:ascii="Arial" w:hAnsi="Arial" w:cs="Arial"/>
          <w:lang w:val="en-US"/>
        </w:rPr>
        <w:t xml:space="preserve">But </w:t>
      </w:r>
      <w:r w:rsidRPr="00B701C0">
        <w:rPr>
          <w:rFonts w:ascii="Arial" w:hAnsi="Arial" w:cs="Arial"/>
          <w:lang w:val="en-US"/>
        </w:rPr>
        <w:t xml:space="preserve">back to the good. It </w:t>
      </w:r>
      <w:r w:rsidR="00B701C0">
        <w:rPr>
          <w:rFonts w:ascii="Arial" w:hAnsi="Arial" w:cs="Arial"/>
          <w:lang w:val="en-US"/>
        </w:rPr>
        <w:t xml:space="preserve">fills me with </w:t>
      </w:r>
      <w:r w:rsidRPr="00B701C0">
        <w:rPr>
          <w:rFonts w:ascii="Arial" w:hAnsi="Arial" w:cs="Arial"/>
          <w:lang w:val="en-US"/>
        </w:rPr>
        <w:t xml:space="preserve">pleasure to </w:t>
      </w:r>
      <w:r w:rsidR="00B701C0">
        <w:rPr>
          <w:rFonts w:ascii="Arial" w:hAnsi="Arial" w:cs="Arial"/>
          <w:lang w:val="en-US"/>
        </w:rPr>
        <w:t xml:space="preserve">stand here today and </w:t>
      </w:r>
      <w:r w:rsidRPr="00B701C0">
        <w:rPr>
          <w:rFonts w:ascii="Arial" w:hAnsi="Arial" w:cs="Arial"/>
          <w:lang w:val="en-US"/>
        </w:rPr>
        <w:t xml:space="preserve">see such a diverse group of people in </w:t>
      </w:r>
      <w:r w:rsidR="00B701C0">
        <w:rPr>
          <w:rFonts w:ascii="Arial" w:hAnsi="Arial" w:cs="Arial"/>
          <w:lang w:val="en-US"/>
        </w:rPr>
        <w:t>one place. And it’s our place – our place of work.</w:t>
      </w:r>
      <w:r w:rsidR="00D77657" w:rsidRPr="00B701C0">
        <w:rPr>
          <w:rFonts w:ascii="Arial" w:hAnsi="Arial" w:cs="Arial"/>
          <w:lang w:val="en-US"/>
        </w:rPr>
        <w:t xml:space="preserve"> </w:t>
      </w:r>
      <w:r w:rsidR="00B701C0">
        <w:rPr>
          <w:rFonts w:ascii="Arial" w:hAnsi="Arial" w:cs="Arial"/>
          <w:lang w:val="en-US"/>
        </w:rPr>
        <w:t>Take a moment to look around you. This</w:t>
      </w:r>
      <w:r w:rsidR="00D77657" w:rsidRPr="00B701C0">
        <w:rPr>
          <w:rFonts w:ascii="Arial" w:hAnsi="Arial" w:cs="Arial"/>
          <w:lang w:val="en-US"/>
        </w:rPr>
        <w:t xml:space="preserve"> organisation is truly reflective of our rich, multi-cultural, multi-racial, multi-talented nation</w:t>
      </w:r>
      <w:r w:rsidR="00255688">
        <w:rPr>
          <w:rFonts w:ascii="Arial" w:hAnsi="Arial" w:cs="Arial"/>
          <w:lang w:val="en-US"/>
        </w:rPr>
        <w:t xml:space="preserve"> -</w:t>
      </w:r>
      <w:r w:rsidR="00B701C0">
        <w:rPr>
          <w:rFonts w:ascii="Arial" w:hAnsi="Arial" w:cs="Arial"/>
          <w:lang w:val="en-US"/>
        </w:rPr>
        <w:t xml:space="preserve"> isn’t it?</w:t>
      </w:r>
      <w:r w:rsidR="00D77657" w:rsidRPr="00B701C0">
        <w:rPr>
          <w:rFonts w:ascii="Arial" w:hAnsi="Arial" w:cs="Arial"/>
          <w:lang w:val="en-US"/>
        </w:rPr>
        <w:t xml:space="preserve"> </w:t>
      </w:r>
    </w:p>
    <w:p w:rsidR="007D6D4C" w:rsidRDefault="00B701C0" w:rsidP="00A42C60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Let’s take t</w:t>
      </w:r>
      <w:r w:rsidR="00D77657" w:rsidRPr="00B701C0">
        <w:rPr>
          <w:rFonts w:ascii="Arial" w:hAnsi="Arial" w:cs="Arial"/>
          <w:lang w:val="en-US"/>
        </w:rPr>
        <w:t>oday’s c</w:t>
      </w:r>
      <w:r w:rsidR="007D6D4C" w:rsidRPr="00B701C0">
        <w:rPr>
          <w:rFonts w:ascii="Arial" w:hAnsi="Arial" w:cs="Arial"/>
          <w:lang w:val="en-US"/>
        </w:rPr>
        <w:t>elebrati</w:t>
      </w:r>
      <w:r w:rsidR="00D77657" w:rsidRPr="00B701C0">
        <w:rPr>
          <w:rFonts w:ascii="Arial" w:hAnsi="Arial" w:cs="Arial"/>
          <w:lang w:val="en-US"/>
        </w:rPr>
        <w:t>on</w:t>
      </w:r>
      <w:r w:rsidR="007D6D4C" w:rsidRPr="00B701C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a</w:t>
      </w:r>
      <w:r w:rsidR="00D77657" w:rsidRPr="00B701C0">
        <w:rPr>
          <w:rFonts w:ascii="Arial" w:hAnsi="Arial" w:cs="Arial"/>
          <w:lang w:val="en-US"/>
        </w:rPr>
        <w:t>s an opportunity for us to value t</w:t>
      </w:r>
      <w:r w:rsidR="007D6D4C" w:rsidRPr="00B701C0">
        <w:rPr>
          <w:rFonts w:ascii="Arial" w:hAnsi="Arial" w:cs="Arial"/>
          <w:lang w:val="en-US"/>
        </w:rPr>
        <w:t xml:space="preserve">he things that are similar among us, as well as those things that are different between us, </w:t>
      </w:r>
      <w:r>
        <w:rPr>
          <w:rFonts w:ascii="Arial" w:hAnsi="Arial" w:cs="Arial"/>
          <w:lang w:val="en-US"/>
        </w:rPr>
        <w:t>because</w:t>
      </w:r>
      <w:r w:rsidR="00D77657" w:rsidRPr="00B701C0">
        <w:rPr>
          <w:rFonts w:ascii="Arial" w:hAnsi="Arial" w:cs="Arial"/>
          <w:lang w:val="en-US"/>
        </w:rPr>
        <w:t xml:space="preserve"> that’s what </w:t>
      </w:r>
      <w:r w:rsidR="007D6D4C" w:rsidRPr="00B701C0">
        <w:rPr>
          <w:rFonts w:ascii="Arial" w:hAnsi="Arial" w:cs="Arial"/>
          <w:lang w:val="en-US"/>
        </w:rPr>
        <w:t>draw</w:t>
      </w:r>
      <w:r w:rsidR="00D77657" w:rsidRPr="00B701C0">
        <w:rPr>
          <w:rFonts w:ascii="Arial" w:hAnsi="Arial" w:cs="Arial"/>
          <w:lang w:val="en-US"/>
        </w:rPr>
        <w:t>s</w:t>
      </w:r>
      <w:r w:rsidR="007D6D4C" w:rsidRPr="00B701C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us </w:t>
      </w:r>
      <w:r w:rsidR="007D6D4C" w:rsidRPr="00B701C0">
        <w:rPr>
          <w:rFonts w:ascii="Arial" w:hAnsi="Arial" w:cs="Arial"/>
          <w:lang w:val="en-US"/>
        </w:rPr>
        <w:t xml:space="preserve">ever closer to each other as colleagues and friends. It is to this that I </w:t>
      </w:r>
      <w:r>
        <w:rPr>
          <w:rFonts w:ascii="Arial" w:hAnsi="Arial" w:cs="Arial"/>
          <w:lang w:val="en-US"/>
        </w:rPr>
        <w:t xml:space="preserve">partly </w:t>
      </w:r>
      <w:r w:rsidR="007D6D4C" w:rsidRPr="00B701C0">
        <w:rPr>
          <w:rFonts w:ascii="Arial" w:hAnsi="Arial" w:cs="Arial"/>
          <w:lang w:val="en-US"/>
        </w:rPr>
        <w:t>attribute our success</w:t>
      </w:r>
      <w:r w:rsidR="00601CEB">
        <w:rPr>
          <w:rFonts w:ascii="Arial" w:hAnsi="Arial" w:cs="Arial"/>
          <w:lang w:val="en-US"/>
        </w:rPr>
        <w:t>es</w:t>
      </w:r>
      <w:r w:rsidR="007D6D4C" w:rsidRPr="00B701C0">
        <w:rPr>
          <w:rFonts w:ascii="Arial" w:hAnsi="Arial" w:cs="Arial"/>
          <w:lang w:val="en-US"/>
        </w:rPr>
        <w:t xml:space="preserve"> this past year. </w:t>
      </w:r>
    </w:p>
    <w:p w:rsidR="00F164C1" w:rsidRPr="00B701C0" w:rsidRDefault="00C03E27" w:rsidP="00A42C60">
      <w:pPr>
        <w:rPr>
          <w:rFonts w:ascii="Arial" w:hAnsi="Arial" w:cs="Arial"/>
          <w:lang w:val="en-US"/>
        </w:rPr>
      </w:pPr>
      <w:r w:rsidRPr="00B701C0">
        <w:rPr>
          <w:rFonts w:ascii="Arial" w:hAnsi="Arial" w:cs="Arial"/>
          <w:lang w:val="en-US"/>
        </w:rPr>
        <w:t xml:space="preserve">I thank you </w:t>
      </w:r>
      <w:r w:rsidR="00D77657" w:rsidRPr="00B701C0">
        <w:rPr>
          <w:rFonts w:ascii="Arial" w:hAnsi="Arial" w:cs="Arial"/>
          <w:lang w:val="en-US"/>
        </w:rPr>
        <w:t xml:space="preserve">once again </w:t>
      </w:r>
      <w:r w:rsidRPr="00B701C0">
        <w:rPr>
          <w:rFonts w:ascii="Arial" w:hAnsi="Arial" w:cs="Arial"/>
          <w:lang w:val="en-US"/>
        </w:rPr>
        <w:t xml:space="preserve">for </w:t>
      </w:r>
      <w:r w:rsidR="00B701C0">
        <w:rPr>
          <w:rFonts w:ascii="Arial" w:hAnsi="Arial" w:cs="Arial"/>
          <w:lang w:val="en-US"/>
        </w:rPr>
        <w:t>the</w:t>
      </w:r>
      <w:r w:rsidRPr="00B701C0">
        <w:rPr>
          <w:rFonts w:ascii="Arial" w:hAnsi="Arial" w:cs="Arial"/>
          <w:lang w:val="en-US"/>
        </w:rPr>
        <w:t xml:space="preserve"> hard work and commitment you have all sho</w:t>
      </w:r>
      <w:r w:rsidR="00F164C1" w:rsidRPr="00B701C0">
        <w:rPr>
          <w:rFonts w:ascii="Arial" w:hAnsi="Arial" w:cs="Arial"/>
          <w:lang w:val="en-US"/>
        </w:rPr>
        <w:t xml:space="preserve">wn to Anglo American this year. </w:t>
      </w:r>
      <w:r w:rsidR="00D77657" w:rsidRPr="00B701C0">
        <w:rPr>
          <w:rFonts w:ascii="Arial" w:hAnsi="Arial" w:cs="Arial"/>
          <w:lang w:val="en-US"/>
        </w:rPr>
        <w:t>T</w:t>
      </w:r>
      <w:r w:rsidR="00F164C1" w:rsidRPr="00B701C0">
        <w:rPr>
          <w:rFonts w:ascii="Arial" w:hAnsi="Arial" w:cs="Arial"/>
          <w:lang w:val="en-US"/>
        </w:rPr>
        <w:t xml:space="preserve">hat every one of you played a very special part in our unique achievements has not gone unnoticed. </w:t>
      </w:r>
    </w:p>
    <w:p w:rsidR="00C03E27" w:rsidRPr="00B701C0" w:rsidRDefault="00F164C1" w:rsidP="00A42C60">
      <w:pPr>
        <w:rPr>
          <w:rFonts w:ascii="Arial" w:hAnsi="Arial" w:cs="Arial"/>
          <w:lang w:val="en-US"/>
        </w:rPr>
      </w:pPr>
      <w:r w:rsidRPr="00B701C0">
        <w:rPr>
          <w:rFonts w:ascii="Arial" w:hAnsi="Arial" w:cs="Arial"/>
          <w:lang w:val="en-US"/>
        </w:rPr>
        <w:t xml:space="preserve">To that end, without delaying the celebrations a moment longer, please remember to </w:t>
      </w:r>
      <w:r w:rsidR="00DC1DC3" w:rsidRPr="00B701C0">
        <w:rPr>
          <w:rFonts w:ascii="Arial" w:hAnsi="Arial" w:cs="Arial"/>
          <w:lang w:val="en-US"/>
        </w:rPr>
        <w:t xml:space="preserve">travel </w:t>
      </w:r>
      <w:r w:rsidRPr="00B701C0">
        <w:rPr>
          <w:rFonts w:ascii="Arial" w:hAnsi="Arial" w:cs="Arial"/>
          <w:lang w:val="en-US"/>
        </w:rPr>
        <w:t>safe</w:t>
      </w:r>
      <w:r w:rsidR="00DC1DC3" w:rsidRPr="00B701C0">
        <w:rPr>
          <w:rFonts w:ascii="Arial" w:hAnsi="Arial" w:cs="Arial"/>
          <w:lang w:val="en-US"/>
        </w:rPr>
        <w:t xml:space="preserve">ly if you are going away for the holidays, return to us safely, </w:t>
      </w:r>
      <w:r w:rsidRPr="00B701C0">
        <w:rPr>
          <w:rFonts w:ascii="Arial" w:hAnsi="Arial" w:cs="Arial"/>
          <w:lang w:val="en-US"/>
        </w:rPr>
        <w:t xml:space="preserve">and wherever you spend your holidays don’t forget to please have a wonderful festive season. </w:t>
      </w:r>
    </w:p>
    <w:p w:rsidR="00F009EB" w:rsidRPr="00B701C0" w:rsidRDefault="00B46F4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Enjoy today’s event.</w:t>
      </w:r>
    </w:p>
    <w:sectPr w:rsidR="00F009EB" w:rsidRPr="00B701C0" w:rsidSect="00B46F48">
      <w:pgSz w:w="11906" w:h="16838"/>
      <w:pgMar w:top="1304" w:right="1440" w:bottom="124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92319"/>
    <w:multiLevelType w:val="hybridMultilevel"/>
    <w:tmpl w:val="53C40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5A57"/>
    <w:rsid w:val="000C72F5"/>
    <w:rsid w:val="001F7DA5"/>
    <w:rsid w:val="00244A84"/>
    <w:rsid w:val="00255688"/>
    <w:rsid w:val="00285A57"/>
    <w:rsid w:val="00542210"/>
    <w:rsid w:val="00601CEB"/>
    <w:rsid w:val="007A21CF"/>
    <w:rsid w:val="007D6D4C"/>
    <w:rsid w:val="00845BC7"/>
    <w:rsid w:val="008632B6"/>
    <w:rsid w:val="00A42C60"/>
    <w:rsid w:val="00AC71B2"/>
    <w:rsid w:val="00AE1A7B"/>
    <w:rsid w:val="00B46F48"/>
    <w:rsid w:val="00B701C0"/>
    <w:rsid w:val="00B80600"/>
    <w:rsid w:val="00C03E27"/>
    <w:rsid w:val="00C45048"/>
    <w:rsid w:val="00D22628"/>
    <w:rsid w:val="00D53443"/>
    <w:rsid w:val="00D77657"/>
    <w:rsid w:val="00DC1DC3"/>
    <w:rsid w:val="00E56526"/>
    <w:rsid w:val="00F009EB"/>
    <w:rsid w:val="00F14E50"/>
    <w:rsid w:val="00F164C1"/>
    <w:rsid w:val="00F93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E50"/>
    <w:pPr>
      <w:spacing w:after="0" w:line="240" w:lineRule="auto"/>
      <w:ind w:left="720"/>
    </w:pPr>
    <w:rPr>
      <w:rFonts w:ascii="Calibri" w:hAnsi="Calibri" w:cs="Calibri"/>
      <w:lang w:eastAsia="en-Z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009E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009EB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E50"/>
    <w:pPr>
      <w:spacing w:after="0" w:line="240" w:lineRule="auto"/>
      <w:ind w:left="720"/>
    </w:pPr>
    <w:rPr>
      <w:rFonts w:ascii="Calibri" w:hAnsi="Calibri" w:cs="Calibri"/>
      <w:lang w:eastAsia="en-ZA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009EB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009EB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3583F-BDC9-405E-A3FD-A1820303E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1423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Gamble</dc:creator>
  <cp:lastModifiedBy>asteenekamp</cp:lastModifiedBy>
  <cp:revision>9</cp:revision>
  <dcterms:created xsi:type="dcterms:W3CDTF">2011-11-02T12:35:00Z</dcterms:created>
  <dcterms:modified xsi:type="dcterms:W3CDTF">2011-11-08T09:31:00Z</dcterms:modified>
</cp:coreProperties>
</file>